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71360" w14:textId="77777777" w:rsidR="007C6047" w:rsidRDefault="007C6047" w:rsidP="007C60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F678715" wp14:editId="01B6015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6F55EA" w14:textId="77777777" w:rsidR="007C6047" w:rsidRDefault="007C6047" w:rsidP="007C60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D3FDE94" w14:textId="77777777" w:rsidR="007C6047" w:rsidRDefault="007C6047" w:rsidP="007C60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64AB53F" w14:textId="77777777" w:rsidR="007C6047" w:rsidRPr="00604332" w:rsidRDefault="007C6047" w:rsidP="007C604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B1817DD" w14:textId="77777777" w:rsidR="007C6047" w:rsidRDefault="007C6047" w:rsidP="007C604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6585B4B" w14:textId="77777777" w:rsidR="007C6047" w:rsidRDefault="007C6047" w:rsidP="007C604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26B31634" w14:textId="6636F1F8" w:rsidR="007C6047" w:rsidRPr="00EE22AE" w:rsidRDefault="007C6047" w:rsidP="007C6047">
      <w:pPr>
        <w:rPr>
          <w:rFonts w:ascii="Times New Roman" w:hAnsi="Times New Roman" w:cs="Times New Roman"/>
          <w:sz w:val="28"/>
          <w:szCs w:val="28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 xml:space="preserve">квітня 2026 року 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440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6B2C5995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 w:rsidR="00890422">
        <w:rPr>
          <w:rFonts w:ascii="Times New Roman" w:hAnsi="Times New Roman" w:cs="Times New Roman"/>
          <w:sz w:val="28"/>
          <w:szCs w:val="28"/>
        </w:rPr>
        <w:t xml:space="preserve">21,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0828F8" w:rsidRPr="000828F8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C404FC" w:rsidRPr="00C404FC">
        <w:rPr>
          <w:rFonts w:ascii="Times New Roman" w:hAnsi="Times New Roman" w:cs="Times New Roman"/>
          <w:sz w:val="28"/>
          <w:szCs w:val="28"/>
        </w:rPr>
        <w:t>8, 35 укладеного 26 січня 2012 року договору оренди земельної ділянки сільськогосподарського призначення комунальної форми власності, кадастровий номер 0523482500:01:003:0062, площею 3,3300 га, в тому числі ріллі 3,3300 га, зі змінами згідно додаткових угод від 21 лютого 2018 року № 142 та від 16 квітня 2020 року № 196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4149B6" w:rsidRPr="004149B6">
        <w:rPr>
          <w:rFonts w:ascii="Times New Roman" w:hAnsi="Times New Roman" w:cs="Times New Roman"/>
          <w:sz w:val="28"/>
          <w:szCs w:val="28"/>
        </w:rPr>
        <w:t>СІЛЬСЬКОГОСПОДАРСЬК</w:t>
      </w:r>
      <w:r w:rsidR="004149B6">
        <w:rPr>
          <w:rFonts w:ascii="Times New Roman" w:hAnsi="Times New Roman" w:cs="Times New Roman"/>
          <w:sz w:val="28"/>
          <w:szCs w:val="28"/>
        </w:rPr>
        <w:t>ОГО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ТОВАРИСТВ</w:t>
      </w:r>
      <w:r w:rsidR="004149B6">
        <w:rPr>
          <w:rFonts w:ascii="Times New Roman" w:hAnsi="Times New Roman" w:cs="Times New Roman"/>
          <w:sz w:val="28"/>
          <w:szCs w:val="28"/>
        </w:rPr>
        <w:t>А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З ОБМЕЖЕНОЮ ВІДПОВІДАЛЬНІСТЮ «ЛЕВКІВСЬКЕ», ідентифікаційний код юридичної особи 03729865, місцезнаходження юридичної особи 22243, Вінницька область, Вінницький район, село Левківка, вулиця Садова, будинок 20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1BC4DEDB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="00C404FC" w:rsidRPr="00C404FC">
        <w:rPr>
          <w:rFonts w:ascii="Times New Roman" w:hAnsi="Times New Roman" w:cs="Times New Roman"/>
          <w:sz w:val="28"/>
          <w:szCs w:val="28"/>
        </w:rPr>
        <w:t>до договору оренди земельної ділянки сільськогосподарського призначення комунальної форми власності, кадастровий номер 0523482500:01:003:0062, площею 3,3300 га, в тому числі ріллі 3,3300 га, укладеного 26 січня 2012 року між СІЛЬСЬКОГОСПОДАРСЬКИМ ТОВАРИСТВОМ З ОБМЕЖЕНОЮ ВІДПОВІДАЛЬНІСТЮ «ЛЕВКІВСЬКЕ» та Погребищенською районною державною адміністрацією Вінницької області, зі змінами згідно додаткових угод від 21 лютого 2018 року № 142 та від 16 квітня 2020 року № 196, зареєстрованого у відділі Держкомзему у Погребищенському районі 31 січня 2012 року за № 052348254004480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Пункт 5 договору викласти в наступній редакції:</w:t>
      </w:r>
    </w:p>
    <w:p w14:paraId="5B825F3D" w14:textId="413033F8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404FC" w:rsidRPr="00C404FC">
        <w:rPr>
          <w:rFonts w:ascii="Times New Roman" w:hAnsi="Times New Roman" w:cs="Times New Roman"/>
          <w:sz w:val="28"/>
          <w:szCs w:val="28"/>
        </w:rPr>
        <w:t>Нормативна грошова оцінка земельної ділянки становить – 102607,29 грн. (сто дві тисячі шістсот сім гривень 29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5D3AA00E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A31B50" w:rsidRPr="00A31B50">
        <w:rPr>
          <w:rFonts w:ascii="Times New Roman" w:hAnsi="Times New Roman" w:cs="Times New Roman"/>
          <w:sz w:val="28"/>
          <w:szCs w:val="28"/>
        </w:rPr>
        <w:t>Договір укладено на 22 (двадцять два) роки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120A29ED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404FC" w:rsidRPr="00C404FC">
        <w:rPr>
          <w:rFonts w:ascii="Times New Roman" w:hAnsi="Times New Roman" w:cs="Times New Roman"/>
          <w:sz w:val="28"/>
          <w:szCs w:val="28"/>
        </w:rPr>
        <w:t>Орендна плата вноситься «Орендарем» у грошовій формі в розмірі -  12% від нормативної грошової оцінки земельної ділянки, що становить 12312,87 грн. (дванадцять тисяч триста дванадцять гривень 87 копійок) за 1 рік</w:t>
      </w:r>
      <w:r w:rsidR="00A31B50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1A09C715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404FC" w:rsidRPr="00C404FC">
        <w:rPr>
          <w:rFonts w:ascii="Times New Roman" w:hAnsi="Times New Roman" w:cs="Times New Roman"/>
          <w:sz w:val="28"/>
          <w:szCs w:val="28"/>
        </w:rPr>
        <w:t>до договору оренди земельної ділянки сільськогосподарського призначення комунальної форми власності, кадастровий номер 0523482500:01:003:0062, площею 3,3300 га, в тому числі ріллі 3,3300 га, укладеного 26 січня 2012 року між СІЛЬСЬКОГОСПОДАРСЬКИМ ТОВАРИСТВОМ З ОБМЕЖЕНОЮ ВІДПОВІДАЛЬНІСТЮ «ЛЕВКІВСЬКЕ» та Погребищенською районною державною адміністрацією Вінницької області, зі змінами згідно додаткових угод від 21 лютого 2018 року № 142 та від 16 квітня 2020 року № 196, зареєстрованого у відділі Держкомзему у Погребищенському районі 31 січня 2012 року за № 052348254004480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E6867" w14:textId="77777777" w:rsidR="00483EA7" w:rsidRDefault="00483EA7" w:rsidP="00063119">
      <w:pPr>
        <w:spacing w:after="0" w:line="240" w:lineRule="auto"/>
      </w:pPr>
      <w:r>
        <w:separator/>
      </w:r>
    </w:p>
  </w:endnote>
  <w:endnote w:type="continuationSeparator" w:id="0">
    <w:p w14:paraId="190F4E5D" w14:textId="77777777" w:rsidR="00483EA7" w:rsidRDefault="00483EA7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F61B1" w14:textId="77777777" w:rsidR="00483EA7" w:rsidRDefault="00483EA7" w:rsidP="00063119">
      <w:pPr>
        <w:spacing w:after="0" w:line="240" w:lineRule="auto"/>
      </w:pPr>
      <w:r>
        <w:separator/>
      </w:r>
    </w:p>
  </w:footnote>
  <w:footnote w:type="continuationSeparator" w:id="0">
    <w:p w14:paraId="43D5174A" w14:textId="77777777" w:rsidR="00483EA7" w:rsidRDefault="00483EA7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2623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27F17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3EA7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7DE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6047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B30CD-6DA5-46E2-AF16-4DB634A76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2189</Words>
  <Characters>1248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2026-04-24T08:55:00Z</cp:lastPrinted>
  <dcterms:created xsi:type="dcterms:W3CDTF">2026-04-24T09:02:00Z</dcterms:created>
  <dcterms:modified xsi:type="dcterms:W3CDTF">2026-05-04T05:50:00Z</dcterms:modified>
</cp:coreProperties>
</file>